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4FF6" w14:textId="77777777" w:rsidR="00967C3E" w:rsidRPr="00967C3E" w:rsidRDefault="00967C3E" w:rsidP="00920FF9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0B97C31" w14:textId="77777777" w:rsidR="00E13CFD" w:rsidRPr="00170EA2" w:rsidRDefault="000310F3" w:rsidP="00920FF9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170EA2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CENNIK ODBIORU ZUŻYTYCH OPON OBOWIĄZUJĄCY OD DNIA </w:t>
      </w:r>
      <w:r w:rsidR="00AF57E9">
        <w:rPr>
          <w:rFonts w:asciiTheme="minorHAnsi" w:hAnsiTheme="minorHAnsi" w:cstheme="minorHAnsi"/>
          <w:b/>
          <w:bCs/>
          <w:color w:val="C00000"/>
          <w:sz w:val="28"/>
          <w:szCs w:val="28"/>
        </w:rPr>
        <w:t>01 WRZEŚNIA</w:t>
      </w:r>
      <w:r w:rsidR="00D038C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2021</w:t>
      </w:r>
      <w:r w:rsidR="003F4E3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Pr="00170EA2">
        <w:rPr>
          <w:rFonts w:asciiTheme="minorHAnsi" w:hAnsiTheme="minorHAnsi" w:cstheme="minorHAnsi"/>
          <w:b/>
          <w:bCs/>
          <w:color w:val="C00000"/>
          <w:sz w:val="28"/>
          <w:szCs w:val="28"/>
        </w:rPr>
        <w:t>ROKU</w:t>
      </w:r>
    </w:p>
    <w:p w14:paraId="36DE25F7" w14:textId="77777777" w:rsidR="00E13CFD" w:rsidRPr="00170EA2" w:rsidRDefault="00E13CFD" w:rsidP="00920FF9">
      <w:pPr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0363371F" w14:textId="77777777" w:rsidR="006C4912" w:rsidRPr="00170EA2" w:rsidRDefault="006C4912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  <w:r w:rsidRPr="00170EA2">
        <w:rPr>
          <w:rFonts w:asciiTheme="minorHAnsi" w:hAnsiTheme="minorHAnsi" w:cstheme="minorHAnsi"/>
          <w:b/>
          <w:color w:val="002060"/>
          <w:szCs w:val="20"/>
        </w:rPr>
        <w:t xml:space="preserve">Odbiór zużytych opon osobowych oraz ciężarowych </w:t>
      </w:r>
      <w:r w:rsidR="00FA0416">
        <w:rPr>
          <w:rFonts w:asciiTheme="minorHAnsi" w:hAnsiTheme="minorHAnsi" w:cstheme="minorHAnsi"/>
          <w:b/>
          <w:color w:val="002060"/>
          <w:szCs w:val="20"/>
        </w:rPr>
        <w:t>przez Grupę Recykl</w:t>
      </w:r>
    </w:p>
    <w:p w14:paraId="10465131" w14:textId="77777777" w:rsidR="006C4912" w:rsidRPr="00170EA2" w:rsidRDefault="006C4912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4A58FBA" w14:textId="77777777" w:rsidR="000310F3" w:rsidRPr="00170EA2" w:rsidRDefault="000310F3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  <w:r w:rsidRPr="00170EA2">
        <w:rPr>
          <w:rFonts w:asciiTheme="minorHAnsi" w:hAnsiTheme="minorHAnsi" w:cstheme="minorHAnsi"/>
          <w:b/>
          <w:color w:val="002060"/>
          <w:szCs w:val="20"/>
        </w:rPr>
        <w:t>ODBIORY POJAZDOWE</w:t>
      </w:r>
    </w:p>
    <w:tbl>
      <w:tblPr>
        <w:tblpPr w:leftFromText="141" w:rightFromText="141" w:vertAnchor="text" w:horzAnchor="margin" w:tblpY="162"/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1770"/>
      </w:tblGrid>
      <w:tr w:rsidR="000A454F" w:rsidRPr="00170EA2" w14:paraId="4C1DCE0C" w14:textId="77777777" w:rsidTr="003E222E">
        <w:trPr>
          <w:trHeight w:val="333"/>
        </w:trPr>
        <w:tc>
          <w:tcPr>
            <w:tcW w:w="1770" w:type="dxa"/>
            <w:shd w:val="clear" w:color="000000" w:fill="D9E1F2"/>
            <w:vAlign w:val="center"/>
            <w:hideMark/>
          </w:tcPr>
          <w:p w14:paraId="0E87C4FD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  <w:t>Kod pocztowy</w:t>
            </w:r>
          </w:p>
        </w:tc>
        <w:tc>
          <w:tcPr>
            <w:tcW w:w="1770" w:type="dxa"/>
            <w:shd w:val="clear" w:color="000000" w:fill="D9E1F2"/>
            <w:vAlign w:val="center"/>
            <w:hideMark/>
          </w:tcPr>
          <w:p w14:paraId="099CDF7A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  <w:t>Auto</w:t>
            </w:r>
          </w:p>
        </w:tc>
        <w:tc>
          <w:tcPr>
            <w:tcW w:w="1770" w:type="dxa"/>
            <w:shd w:val="clear" w:color="000000" w:fill="D9E1F2"/>
            <w:vAlign w:val="center"/>
            <w:hideMark/>
          </w:tcPr>
          <w:p w14:paraId="6235FC52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  <w:t>Cena [zł netto]</w:t>
            </w:r>
          </w:p>
        </w:tc>
      </w:tr>
      <w:tr w:rsidR="000A454F" w:rsidRPr="00170EA2" w14:paraId="15F007F4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2E7690A8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5983EE5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CB1A412" w14:textId="77777777" w:rsidR="000A454F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2 100</w:t>
            </w:r>
          </w:p>
        </w:tc>
      </w:tr>
      <w:tr w:rsidR="000A454F" w:rsidRPr="00170EA2" w14:paraId="0A3382C0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346DE512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6F9BDAD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5EE8364" w14:textId="77777777" w:rsidR="000A454F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4 000</w:t>
            </w:r>
          </w:p>
        </w:tc>
      </w:tr>
      <w:tr w:rsidR="000A454F" w:rsidRPr="00170EA2" w14:paraId="5D11E5F1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52BB70B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91A2326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AC32FE9" w14:textId="77777777" w:rsidR="000A454F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2 2</w:t>
            </w:r>
            <w:r w:rsidR="000A454F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0A454F" w:rsidRPr="00170EA2" w14:paraId="165A7D27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12AF48C3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9871E21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F9BC827" w14:textId="77777777" w:rsidR="000A454F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0A454F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100</w:t>
            </w:r>
          </w:p>
        </w:tc>
      </w:tr>
      <w:tr w:rsidR="00B60951" w:rsidRPr="00170EA2" w14:paraId="50392864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287FF3BF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FB6B12A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bus 3,5 t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EB77CBD" w14:textId="77777777" w:rsidR="00B60951" w:rsidRPr="00170EA2" w:rsidRDefault="00801C1E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200</w:t>
            </w:r>
          </w:p>
        </w:tc>
      </w:tr>
      <w:tr w:rsidR="003F522B" w:rsidRPr="00170EA2" w14:paraId="63B20EDD" w14:textId="77777777" w:rsidTr="003E222E">
        <w:trPr>
          <w:trHeight w:val="317"/>
        </w:trPr>
        <w:tc>
          <w:tcPr>
            <w:tcW w:w="1770" w:type="dxa"/>
            <w:vMerge/>
            <w:shd w:val="clear" w:color="auto" w:fill="auto"/>
            <w:vAlign w:val="center"/>
            <w:hideMark/>
          </w:tcPr>
          <w:p w14:paraId="3BCF53FA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BD57AE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7D7FA81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582E4E77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40F1129F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B642B89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CE71570" w14:textId="77777777" w:rsidR="003F522B" w:rsidRPr="00170EA2" w:rsidRDefault="00801C1E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  <w:r w:rsidR="003F522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0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5F5F94C9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038510D6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2E3A0E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1A0C2D8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2 2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240A12AF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70DBC553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A2DE6FB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E02FF55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100</w:t>
            </w:r>
          </w:p>
        </w:tc>
      </w:tr>
      <w:tr w:rsidR="003F522B" w:rsidRPr="00170EA2" w14:paraId="7F9026AB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317B7CE5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973354E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3D0E28E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2 1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6B5B0E5D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58285A17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F151AD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7B2A470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000</w:t>
            </w:r>
          </w:p>
        </w:tc>
      </w:tr>
      <w:tr w:rsidR="00B60951" w:rsidRPr="00170EA2" w14:paraId="30E609EA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</w:tcPr>
          <w:p w14:paraId="1F42F009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5x - xxx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5FF529F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bus 3,5 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F11974C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1 35</w:t>
            </w: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</w:t>
            </w:r>
          </w:p>
        </w:tc>
      </w:tr>
      <w:tr w:rsidR="003F522B" w:rsidRPr="00170EA2" w14:paraId="2A015400" w14:textId="77777777" w:rsidTr="003E222E">
        <w:trPr>
          <w:trHeight w:val="317"/>
        </w:trPr>
        <w:tc>
          <w:tcPr>
            <w:tcW w:w="1770" w:type="dxa"/>
            <w:vMerge/>
            <w:shd w:val="clear" w:color="auto" w:fill="auto"/>
            <w:vAlign w:val="center"/>
            <w:hideMark/>
          </w:tcPr>
          <w:p w14:paraId="04171E8B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5FB676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8B9C683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1 9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49F6081F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100057A0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82E3D8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0FAA0C2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700</w:t>
            </w:r>
          </w:p>
        </w:tc>
      </w:tr>
      <w:tr w:rsidR="00B60951" w:rsidRPr="00170EA2" w14:paraId="589CB708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EA25856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6x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523DB98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bus 3,5 t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BAC35E7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1 2</w:t>
            </w: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1769D999" w14:textId="77777777" w:rsidTr="003E222E">
        <w:trPr>
          <w:trHeight w:val="317"/>
        </w:trPr>
        <w:tc>
          <w:tcPr>
            <w:tcW w:w="1770" w:type="dxa"/>
            <w:vMerge/>
            <w:vAlign w:val="center"/>
            <w:hideMark/>
          </w:tcPr>
          <w:p w14:paraId="0F269F20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7B353B5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59F32BA" w14:textId="4C375D01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1 </w:t>
            </w:r>
            <w:r w:rsidR="000D39F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</w:t>
            </w:r>
            <w:r w:rsidR="005553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6D980114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52CD75C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F2B6FA4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066AA17" w14:textId="36C3FE2E" w:rsidR="003F522B" w:rsidRPr="00170EA2" w:rsidRDefault="000D39F4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3 4</w:t>
            </w:r>
            <w:r w:rsidR="005553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801C1E" w:rsidRPr="00170EA2" w14:paraId="3CC413B5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B6E5C77" w14:textId="77777777" w:rsidR="00801C1E" w:rsidRPr="00170EA2" w:rsidRDefault="00801C1E" w:rsidP="00801C1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3DE3957" w14:textId="77777777" w:rsidR="00801C1E" w:rsidRPr="00170EA2" w:rsidRDefault="00801C1E" w:rsidP="00801C1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F4A9F0B" w14:textId="77777777" w:rsidR="00801C1E" w:rsidRPr="00170EA2" w:rsidRDefault="00801C1E" w:rsidP="00801C1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2 3</w:t>
            </w: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4001CE50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4934CEC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9ECD7AC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E1AAA3D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300</w:t>
            </w:r>
          </w:p>
        </w:tc>
      </w:tr>
      <w:tr w:rsidR="003F522B" w:rsidRPr="00170EA2" w14:paraId="0802BE2E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205498F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8x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87D4DFD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A25D255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2 0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1673F7E3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6C46A02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C7A25BF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506F1B8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700</w:t>
            </w:r>
          </w:p>
        </w:tc>
      </w:tr>
      <w:tr w:rsidR="003F522B" w:rsidRPr="00170EA2" w14:paraId="74C73EA8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9F9835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9x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430DCE6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1974F3B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2 0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6CCF029C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1ABBA407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B9050B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A759B2D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900</w:t>
            </w:r>
          </w:p>
        </w:tc>
      </w:tr>
    </w:tbl>
    <w:p w14:paraId="5CA3FEC6" w14:textId="77777777" w:rsidR="000310F3" w:rsidRPr="00170EA2" w:rsidRDefault="000310F3" w:rsidP="00920FF9">
      <w:pPr>
        <w:jc w:val="center"/>
        <w:rPr>
          <w:rFonts w:asciiTheme="minorHAnsi" w:hAnsiTheme="minorHAnsi" w:cstheme="minorHAnsi"/>
          <w:b/>
          <w:color w:val="002060"/>
          <w:sz w:val="20"/>
          <w:szCs w:val="16"/>
        </w:rPr>
      </w:pPr>
    </w:p>
    <w:p w14:paraId="1A71E58C" w14:textId="77777777" w:rsidR="006C4912" w:rsidRDefault="006C4912" w:rsidP="00920FF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1E7FE9C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2C3745F0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F82E433" w14:textId="77777777" w:rsidR="00972084" w:rsidRPr="00170EA2" w:rsidRDefault="00972084" w:rsidP="00920FF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Mapa kodów pocztowych Polski:</w:t>
      </w:r>
    </w:p>
    <w:p w14:paraId="3B795477" w14:textId="77777777" w:rsidR="00972084" w:rsidRDefault="00972084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8AA2E33" w14:textId="77777777" w:rsidR="00972084" w:rsidRDefault="00972084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3BB339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FB80D1C" w14:textId="77777777" w:rsidR="000A454F" w:rsidRDefault="00972084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864ECB" wp14:editId="4789B403">
            <wp:simplePos x="0" y="0"/>
            <wp:positionH relativeFrom="page">
              <wp:posOffset>3857625</wp:posOffset>
            </wp:positionH>
            <wp:positionV relativeFrom="paragraph">
              <wp:posOffset>40005</wp:posOffset>
            </wp:positionV>
            <wp:extent cx="3629025" cy="3491230"/>
            <wp:effectExtent l="0" t="0" r="9525" b="0"/>
            <wp:wrapNone/>
            <wp:docPr id="2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26B6296A-7195-4965-AE28-74F922CCD9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26B6296A-7195-4965-AE28-74F922CCD9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49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2DBEDC7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4A3D8F7C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6B657A0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0C4C5BDC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86CCC6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0E98DB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0AED7AB9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389C04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6A16E87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A1A26FB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8564147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0130F5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63F7E0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CD39A94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CDE0226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2C05323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E651E1B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840EABE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1D7A5B4F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A0DA8D5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912E9F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5A77D6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09C89552" w14:textId="77777777" w:rsidR="00FA0416" w:rsidRDefault="00FA0416" w:rsidP="00FA0416">
      <w:pPr>
        <w:spacing w:after="240" w:line="360" w:lineRule="auto"/>
        <w:jc w:val="center"/>
        <w:rPr>
          <w:rFonts w:asciiTheme="minorHAnsi" w:hAnsiTheme="minorHAnsi" w:cstheme="minorHAnsi"/>
          <w:b/>
          <w:bCs/>
          <w:color w:val="002060"/>
          <w:szCs w:val="24"/>
        </w:rPr>
      </w:pPr>
    </w:p>
    <w:p w14:paraId="6F152934" w14:textId="77777777" w:rsidR="00FA0416" w:rsidRDefault="00FA0416" w:rsidP="00FA0416">
      <w:pPr>
        <w:spacing w:after="240" w:line="360" w:lineRule="auto"/>
        <w:jc w:val="center"/>
        <w:rPr>
          <w:rFonts w:asciiTheme="minorHAnsi" w:hAnsiTheme="minorHAnsi" w:cstheme="minorHAnsi"/>
          <w:b/>
          <w:bCs/>
          <w:color w:val="002060"/>
          <w:szCs w:val="24"/>
        </w:rPr>
      </w:pPr>
    </w:p>
    <w:p w14:paraId="6158DC57" w14:textId="77777777" w:rsidR="003838F9" w:rsidRDefault="00FA0416" w:rsidP="00FA0416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Cs w:val="24"/>
        </w:rPr>
        <w:t>Stawka za odbiór opon ponadgabarytowych (przemysłowych, pneumatycznych, kół pełnych, rolniczych</w:t>
      </w:r>
      <w:r w:rsidR="00F045F8">
        <w:rPr>
          <w:rFonts w:asciiTheme="minorHAnsi" w:hAnsiTheme="minorHAnsi" w:cstheme="minorHAnsi"/>
          <w:b/>
          <w:bCs/>
          <w:color w:val="002060"/>
          <w:szCs w:val="24"/>
        </w:rPr>
        <w:t>)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Cs w:val="24"/>
        </w:rPr>
        <w:t>wynosi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 </w:t>
      </w:r>
      <w:r w:rsidR="00F045F8">
        <w:rPr>
          <w:rFonts w:asciiTheme="minorHAnsi" w:hAnsiTheme="minorHAnsi" w:cstheme="minorHAnsi"/>
          <w:b/>
          <w:bCs/>
          <w:color w:val="002060"/>
          <w:szCs w:val="24"/>
        </w:rPr>
        <w:t xml:space="preserve">od </w:t>
      </w:r>
      <w:r>
        <w:rPr>
          <w:rFonts w:asciiTheme="minorHAnsi" w:hAnsiTheme="minorHAnsi" w:cstheme="minorHAnsi"/>
          <w:b/>
          <w:bCs/>
          <w:color w:val="002060"/>
          <w:szCs w:val="24"/>
        </w:rPr>
        <w:t>8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00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zł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netto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/Mg</w:t>
      </w:r>
      <w:r w:rsidR="003838F9">
        <w:rPr>
          <w:rFonts w:asciiTheme="minorHAnsi" w:hAnsiTheme="minorHAnsi" w:cstheme="minorHAnsi"/>
          <w:b/>
          <w:bCs/>
          <w:color w:val="002060"/>
          <w:szCs w:val="24"/>
        </w:rPr>
        <w:t>.</w:t>
      </w:r>
      <w:r w:rsidR="003838F9" w:rsidRPr="003838F9">
        <w:rPr>
          <w:rFonts w:asciiTheme="minorHAnsi" w:hAnsiTheme="minorHAnsi" w:cstheme="minorHAnsi"/>
          <w:b/>
          <w:color w:val="002060"/>
          <w:szCs w:val="20"/>
        </w:rPr>
        <w:t xml:space="preserve"> </w:t>
      </w:r>
    </w:p>
    <w:p w14:paraId="19DA957F" w14:textId="20CC86B7" w:rsidR="00FA0416" w:rsidRPr="00CA5747" w:rsidRDefault="003838F9" w:rsidP="00FA0416">
      <w:pPr>
        <w:spacing w:after="240" w:line="360" w:lineRule="auto"/>
        <w:jc w:val="center"/>
        <w:rPr>
          <w:rFonts w:asciiTheme="minorHAnsi" w:hAnsiTheme="minorHAnsi" w:cstheme="minorHAnsi"/>
          <w:color w:val="002060"/>
          <w:szCs w:val="24"/>
        </w:rPr>
      </w:pPr>
      <w:r>
        <w:rPr>
          <w:rFonts w:asciiTheme="minorHAnsi" w:hAnsiTheme="minorHAnsi" w:cstheme="minorHAnsi"/>
          <w:b/>
          <w:color w:val="002060"/>
          <w:szCs w:val="20"/>
        </w:rPr>
        <w:t>Warunki odbioru opon ustalić należy z Marcinem Mulkowskim- 667-955-563</w:t>
      </w:r>
    </w:p>
    <w:p w14:paraId="71A5E84C" w14:textId="12D55B3B" w:rsidR="00920FF9" w:rsidRPr="00FA0416" w:rsidRDefault="00FA0416" w:rsidP="00FA0416">
      <w:pPr>
        <w:spacing w:after="240"/>
        <w:jc w:val="center"/>
        <w:rPr>
          <w:rFonts w:asciiTheme="minorHAnsi" w:hAnsiTheme="minorHAnsi" w:cstheme="minorHAnsi"/>
          <w:b/>
          <w:color w:val="002060"/>
          <w:szCs w:val="20"/>
        </w:rPr>
      </w:pP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Odbiór zużytych opon 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osobowych, ciężarowych </w:t>
      </w: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od </w:t>
      </w:r>
      <w:r w:rsidRPr="002709A2">
        <w:rPr>
          <w:rFonts w:asciiTheme="minorHAnsi" w:hAnsiTheme="minorHAnsi" w:cstheme="minorHAnsi"/>
          <w:b/>
          <w:color w:val="FF0000"/>
          <w:szCs w:val="20"/>
        </w:rPr>
        <w:t>PSZOK-ów, RIPOK-ów, Gmin oraz Zakładów Zagospodarowania Odpadów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 ustalany jest indywidualnie. Stawka za odbiór uzależniona jest od ilości opon oraz lokalizacji podmiotu zgłaszającego odbiór.</w:t>
      </w:r>
      <w:r w:rsidR="005B4AD3">
        <w:rPr>
          <w:rFonts w:asciiTheme="minorHAnsi" w:hAnsiTheme="minorHAnsi" w:cstheme="minorHAnsi"/>
          <w:b/>
          <w:color w:val="002060"/>
          <w:szCs w:val="20"/>
        </w:rPr>
        <w:t xml:space="preserve"> Stawka wynosi od 570 zł netto/Mg. 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 Warunki odbioru opon ustalić należy z Marcinem Mulkowskim- 667-955-563</w:t>
      </w:r>
    </w:p>
    <w:p w14:paraId="04CDB089" w14:textId="77777777" w:rsidR="000310F3" w:rsidRPr="00170EA2" w:rsidRDefault="000310F3" w:rsidP="00920FF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Dostawa </w:t>
      </w:r>
      <w:r w:rsidR="006C4912"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zużytych </w:t>
      </w:r>
      <w:r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opon </w:t>
      </w:r>
      <w:r w:rsidR="00920FF9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osobowych i ciężarowych </w:t>
      </w:r>
      <w:r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>przez klienta we własnym zakresie do punktów Recykl S.A</w:t>
      </w:r>
      <w:r w:rsidR="00920FF9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możliwa jest po wcześniejszym kontakcie telefonicznym, w celu ustalenia warunków dostawy</w:t>
      </w:r>
      <w:r w:rsidR="006C4912"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>:</w:t>
      </w:r>
    </w:p>
    <w:p w14:paraId="61FA343C" w14:textId="77777777" w:rsidR="000310F3" w:rsidRPr="00DF44D8" w:rsidRDefault="000310F3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F44D8">
        <w:rPr>
          <w:rFonts w:asciiTheme="minorHAnsi" w:hAnsiTheme="minorHAnsi" w:cstheme="minorHAnsi"/>
          <w:b/>
          <w:bCs/>
          <w:color w:val="002060"/>
        </w:rPr>
        <w:t>Śrem</w:t>
      </w:r>
      <w:r w:rsidR="00A83F14" w:rsidRPr="00A83F1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A83F14" w:rsidRPr="00DF44D8">
        <w:rPr>
          <w:rFonts w:asciiTheme="minorHAnsi" w:hAnsiTheme="minorHAnsi" w:cstheme="minorHAnsi"/>
          <w:b/>
          <w:bCs/>
          <w:color w:val="002060"/>
        </w:rPr>
        <w:t>63-100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, 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>ul. Letnia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>3</w:t>
      </w:r>
      <w:r w:rsidRPr="00DF44D8">
        <w:rPr>
          <w:rFonts w:asciiTheme="minorHAnsi" w:hAnsiTheme="minorHAnsi" w:cstheme="minorHAnsi"/>
          <w:b/>
          <w:bCs/>
          <w:color w:val="002060"/>
        </w:rPr>
        <w:t xml:space="preserve"> (województwo wielkopolskie) – </w:t>
      </w:r>
      <w:r w:rsidR="00920FF9">
        <w:rPr>
          <w:rFonts w:asciiTheme="minorHAnsi" w:hAnsiTheme="minorHAnsi" w:cstheme="minorHAnsi"/>
          <w:b/>
          <w:bCs/>
          <w:color w:val="002060"/>
        </w:rPr>
        <w:t>665-995-315</w:t>
      </w:r>
    </w:p>
    <w:p w14:paraId="56B2D20A" w14:textId="77777777" w:rsidR="000310F3" w:rsidRPr="00DF44D8" w:rsidRDefault="000310F3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F44D8">
        <w:rPr>
          <w:rFonts w:asciiTheme="minorHAnsi" w:hAnsiTheme="minorHAnsi" w:cstheme="minorHAnsi"/>
          <w:b/>
          <w:bCs/>
          <w:color w:val="002060"/>
        </w:rPr>
        <w:t>Krosno Odrzańskie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A83F14" w:rsidRPr="00DF44D8">
        <w:rPr>
          <w:rFonts w:asciiTheme="minorHAnsi" w:hAnsiTheme="minorHAnsi" w:cstheme="minorHAnsi"/>
          <w:b/>
          <w:bCs/>
          <w:color w:val="002060"/>
        </w:rPr>
        <w:t>66-600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, 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>ul. Gubińska 40,</w:t>
      </w:r>
      <w:r w:rsidRPr="00DF44D8">
        <w:rPr>
          <w:rFonts w:asciiTheme="minorHAnsi" w:hAnsiTheme="minorHAnsi" w:cstheme="minorHAnsi"/>
          <w:b/>
          <w:bCs/>
          <w:color w:val="002060"/>
        </w:rPr>
        <w:t xml:space="preserve"> (województwo lubuskie) – </w:t>
      </w:r>
      <w:r w:rsidR="00920FF9">
        <w:rPr>
          <w:rFonts w:asciiTheme="minorHAnsi" w:hAnsiTheme="minorHAnsi" w:cstheme="minorHAnsi"/>
          <w:b/>
          <w:bCs/>
          <w:color w:val="002060"/>
        </w:rPr>
        <w:t>667-750-140</w:t>
      </w:r>
    </w:p>
    <w:p w14:paraId="2530A738" w14:textId="77777777" w:rsidR="00687F36" w:rsidRDefault="000310F3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F44D8">
        <w:rPr>
          <w:rFonts w:asciiTheme="minorHAnsi" w:hAnsiTheme="minorHAnsi" w:cstheme="minorHAnsi"/>
          <w:b/>
          <w:bCs/>
          <w:color w:val="002060"/>
        </w:rPr>
        <w:t>Chełm 22-100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 xml:space="preserve">, ul. Fabryczna 6 </w:t>
      </w:r>
      <w:r w:rsidRPr="00DF44D8">
        <w:rPr>
          <w:rFonts w:asciiTheme="minorHAnsi" w:hAnsiTheme="minorHAnsi" w:cstheme="minorHAnsi"/>
          <w:b/>
          <w:bCs/>
          <w:color w:val="002060"/>
        </w:rPr>
        <w:t xml:space="preserve">(województwo lubelskie) – </w:t>
      </w:r>
      <w:r w:rsidR="00920FF9">
        <w:rPr>
          <w:rFonts w:asciiTheme="minorHAnsi" w:hAnsiTheme="minorHAnsi" w:cstheme="minorHAnsi"/>
          <w:b/>
          <w:bCs/>
          <w:color w:val="002060"/>
        </w:rPr>
        <w:t>667-750-624</w:t>
      </w:r>
    </w:p>
    <w:p w14:paraId="568BE429" w14:textId="77777777" w:rsidR="006C4912" w:rsidRPr="00DF44D8" w:rsidRDefault="006C4912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color w:val="002060"/>
        </w:rPr>
      </w:pPr>
    </w:p>
    <w:p w14:paraId="4FBCEA69" w14:textId="5BB3AD56" w:rsidR="00D13A98" w:rsidRPr="004E14EA" w:rsidRDefault="00920FF9" w:rsidP="004E14EA">
      <w:pPr>
        <w:spacing w:after="240" w:line="276" w:lineRule="auto"/>
        <w:jc w:val="center"/>
        <w:rPr>
          <w:rFonts w:asciiTheme="minorHAnsi" w:hAnsiTheme="minorHAnsi" w:cstheme="minorHAnsi"/>
          <w:color w:val="002060"/>
          <w:szCs w:val="24"/>
        </w:rPr>
      </w:pPr>
      <w:bookmarkStart w:id="0" w:name="_Hlk9519922"/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Opony ponadgabarytowe (przemysłowe</w:t>
      </w:r>
      <w:r w:rsidR="00CA3C89">
        <w:rPr>
          <w:rFonts w:asciiTheme="minorHAnsi" w:hAnsiTheme="minorHAnsi" w:cstheme="minorHAnsi"/>
          <w:b/>
          <w:bCs/>
          <w:color w:val="002060"/>
          <w:szCs w:val="24"/>
        </w:rPr>
        <w:t>,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 pneumatyczne i </w:t>
      </w:r>
      <w:r>
        <w:rPr>
          <w:rFonts w:asciiTheme="minorHAnsi" w:hAnsiTheme="minorHAnsi" w:cstheme="minorHAnsi"/>
          <w:b/>
          <w:bCs/>
          <w:color w:val="002060"/>
          <w:szCs w:val="24"/>
        </w:rPr>
        <w:t xml:space="preserve">koła 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pełne, </w:t>
      </w:r>
      <w:r>
        <w:rPr>
          <w:rFonts w:asciiTheme="minorHAnsi" w:hAnsiTheme="minorHAnsi" w:cstheme="minorHAnsi"/>
          <w:b/>
          <w:bCs/>
          <w:color w:val="002060"/>
          <w:szCs w:val="24"/>
        </w:rPr>
        <w:t>rolnicze) przyjmowane są w stawce</w:t>
      </w:r>
      <w:r w:rsidR="00F045F8">
        <w:rPr>
          <w:rFonts w:asciiTheme="minorHAnsi" w:hAnsiTheme="minorHAnsi" w:cstheme="minorHAnsi"/>
          <w:b/>
          <w:bCs/>
          <w:color w:val="002060"/>
          <w:szCs w:val="24"/>
        </w:rPr>
        <w:t xml:space="preserve"> od</w:t>
      </w:r>
      <w:r>
        <w:rPr>
          <w:rFonts w:asciiTheme="minorHAnsi" w:hAnsiTheme="minorHAnsi" w:cstheme="minorHAnsi"/>
          <w:b/>
          <w:bCs/>
          <w:color w:val="002060"/>
          <w:szCs w:val="24"/>
        </w:rPr>
        <w:t xml:space="preserve"> 8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00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zł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netto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/Mg</w:t>
      </w:r>
      <w:bookmarkEnd w:id="0"/>
      <w:r w:rsidR="005B4AD3">
        <w:rPr>
          <w:rFonts w:asciiTheme="minorHAnsi" w:hAnsiTheme="minorHAnsi" w:cstheme="minorHAnsi"/>
          <w:b/>
          <w:bCs/>
          <w:color w:val="002060"/>
          <w:szCs w:val="24"/>
        </w:rPr>
        <w:t xml:space="preserve"> </w:t>
      </w:r>
      <w:r w:rsidR="005B4AD3">
        <w:rPr>
          <w:rFonts w:asciiTheme="minorHAnsi" w:hAnsiTheme="minorHAnsi" w:cstheme="minorHAnsi"/>
          <w:b/>
          <w:color w:val="002060"/>
          <w:szCs w:val="20"/>
        </w:rPr>
        <w:t>ustalić należy z Marcinem Mulkowskim- 667-955-563</w:t>
      </w:r>
    </w:p>
    <w:p w14:paraId="1D799F1B" w14:textId="77777777" w:rsid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5DD983EE" w14:textId="32273D67" w:rsidR="00FA0416" w:rsidRPr="00FA0416" w:rsidRDefault="00FA0416" w:rsidP="00FA0416">
      <w:pPr>
        <w:spacing w:after="240"/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rFonts w:asciiTheme="minorHAnsi" w:hAnsiTheme="minorHAnsi" w:cstheme="minorHAnsi"/>
          <w:b/>
          <w:color w:val="002060"/>
          <w:szCs w:val="20"/>
        </w:rPr>
        <w:t>Warunki dostawy</w:t>
      </w: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 zużytych opon</w:t>
      </w:r>
      <w:r w:rsidR="005B4AD3">
        <w:rPr>
          <w:rFonts w:asciiTheme="minorHAnsi" w:hAnsiTheme="minorHAnsi" w:cstheme="minorHAnsi"/>
          <w:b/>
          <w:color w:val="002060"/>
          <w:szCs w:val="20"/>
        </w:rPr>
        <w:t xml:space="preserve"> od 570zł netto/Mg dla</w:t>
      </w: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 </w:t>
      </w:r>
      <w:r w:rsidRPr="002709A2">
        <w:rPr>
          <w:rFonts w:asciiTheme="minorHAnsi" w:hAnsiTheme="minorHAnsi" w:cstheme="minorHAnsi"/>
          <w:b/>
          <w:color w:val="FF0000"/>
          <w:szCs w:val="20"/>
        </w:rPr>
        <w:t>PSZOK-ów, RIPOK-ów, Gmin oraz Zakładów Zagospodarowania Odpadów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 ustalić należy z Marcinem Mulkowskim- 667-955-563</w:t>
      </w:r>
    </w:p>
    <w:p w14:paraId="7CA73958" w14:textId="77777777" w:rsidR="00FA0416" w:rsidRPr="00D13A98" w:rsidRDefault="00FA0416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364FD6C9" w14:textId="58C10007" w:rsidR="00350857" w:rsidRPr="00920FF9" w:rsidRDefault="00350857" w:rsidP="00920FF9">
      <w:pPr>
        <w:spacing w:after="240" w:line="360" w:lineRule="auto"/>
        <w:jc w:val="center"/>
        <w:rPr>
          <w:rFonts w:asciiTheme="minorHAnsi" w:hAnsiTheme="minorHAnsi" w:cstheme="minorHAnsi"/>
          <w:b/>
          <w:bCs/>
          <w:color w:val="00B0F0"/>
        </w:rPr>
      </w:pPr>
      <w:r w:rsidRPr="00920FF9">
        <w:rPr>
          <w:rFonts w:asciiTheme="minorHAnsi" w:hAnsiTheme="minorHAnsi" w:cstheme="minorHAnsi"/>
          <w:b/>
          <w:bCs/>
          <w:color w:val="002060"/>
        </w:rPr>
        <w:t xml:space="preserve">Odbiór Odpadów przez </w:t>
      </w:r>
      <w:r w:rsidR="00FA0416">
        <w:rPr>
          <w:rFonts w:asciiTheme="minorHAnsi" w:hAnsiTheme="minorHAnsi" w:cstheme="minorHAnsi"/>
          <w:b/>
          <w:bCs/>
          <w:color w:val="002060"/>
        </w:rPr>
        <w:t>Grupę Recykl</w:t>
      </w:r>
      <w:r w:rsidRPr="00920FF9">
        <w:rPr>
          <w:rFonts w:asciiTheme="minorHAnsi" w:hAnsiTheme="minorHAnsi" w:cstheme="minorHAnsi"/>
          <w:b/>
          <w:bCs/>
          <w:color w:val="002060"/>
        </w:rPr>
        <w:t xml:space="preserve"> realizowany będzie</w:t>
      </w:r>
      <w:r w:rsidR="005553E4">
        <w:rPr>
          <w:rFonts w:asciiTheme="minorHAnsi" w:hAnsiTheme="minorHAnsi" w:cstheme="minorHAnsi"/>
          <w:b/>
          <w:bCs/>
          <w:color w:val="002060"/>
        </w:rPr>
        <w:t xml:space="preserve"> tylko</w:t>
      </w:r>
      <w:r w:rsidRPr="00920FF9">
        <w:rPr>
          <w:rFonts w:asciiTheme="minorHAnsi" w:hAnsiTheme="minorHAnsi" w:cstheme="minorHAnsi"/>
          <w:b/>
          <w:bCs/>
          <w:color w:val="002060"/>
        </w:rPr>
        <w:t xml:space="preserve"> na podstawie zgłoszenia pr</w:t>
      </w:r>
      <w:r w:rsidR="004E14EA">
        <w:rPr>
          <w:rFonts w:asciiTheme="minorHAnsi" w:hAnsiTheme="minorHAnsi" w:cstheme="minorHAnsi"/>
          <w:b/>
          <w:bCs/>
          <w:color w:val="002060"/>
        </w:rPr>
        <w:t xml:space="preserve">zez Przekazującego dokonanego </w:t>
      </w:r>
      <w:r w:rsidRPr="00920FF9">
        <w:rPr>
          <w:rFonts w:asciiTheme="minorHAnsi" w:hAnsiTheme="minorHAnsi" w:cstheme="minorHAnsi"/>
          <w:b/>
          <w:bCs/>
          <w:color w:val="002060"/>
        </w:rPr>
        <w:t xml:space="preserve">w formie Zlecenia w systemie informatycznym do zgłaszania odbioru zużytych opon pod adresem </w:t>
      </w:r>
      <w:hyperlink r:id="rId11" w:history="1">
        <w:r w:rsidR="00F74DD4" w:rsidRPr="00920FF9">
          <w:rPr>
            <w:rStyle w:val="Hipercze"/>
            <w:rFonts w:asciiTheme="minorHAnsi" w:hAnsiTheme="minorHAnsi" w:cstheme="minorHAnsi"/>
            <w:b/>
            <w:bCs/>
          </w:rPr>
          <w:t>www.sodo.recykl.pl</w:t>
        </w:r>
      </w:hyperlink>
      <w:r w:rsidR="00F74DD4" w:rsidRPr="00920FF9">
        <w:rPr>
          <w:rFonts w:asciiTheme="minorHAnsi" w:hAnsiTheme="minorHAnsi" w:cstheme="minorHAnsi"/>
          <w:b/>
          <w:bCs/>
          <w:color w:val="00B0F0"/>
        </w:rPr>
        <w:t xml:space="preserve"> </w:t>
      </w:r>
      <w:r w:rsidRPr="00920FF9">
        <w:rPr>
          <w:rFonts w:asciiTheme="minorHAnsi" w:hAnsiTheme="minorHAnsi" w:cstheme="minorHAnsi"/>
          <w:b/>
          <w:bCs/>
          <w:color w:val="002060"/>
        </w:rPr>
        <w:t>(SODO)</w:t>
      </w:r>
    </w:p>
    <w:p w14:paraId="2FEFB390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19C86D49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3915586B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02EDE4FB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7B761811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sectPr w:rsidR="00D13A98" w:rsidRPr="00D13A98" w:rsidSect="00E13CFD">
      <w:footerReference w:type="default" r:id="rId12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3387" w14:textId="77777777" w:rsidR="00CC2825" w:rsidRDefault="00CC2825" w:rsidP="00956336">
      <w:r>
        <w:separator/>
      </w:r>
    </w:p>
  </w:endnote>
  <w:endnote w:type="continuationSeparator" w:id="0">
    <w:p w14:paraId="7167C7D3" w14:textId="77777777" w:rsidR="00CC2825" w:rsidRDefault="00CC2825" w:rsidP="009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A5B3" w14:textId="77777777" w:rsidR="00FA6557" w:rsidRPr="00D13A98" w:rsidRDefault="00FA6557" w:rsidP="00FA6557">
    <w:pPr>
      <w:jc w:val="left"/>
      <w:rPr>
        <w:rFonts w:asciiTheme="minorHAnsi" w:hAnsiTheme="minorHAnsi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0464" w14:textId="77777777" w:rsidR="00CC2825" w:rsidRDefault="00CC2825" w:rsidP="00956336">
      <w:r>
        <w:separator/>
      </w:r>
    </w:p>
  </w:footnote>
  <w:footnote w:type="continuationSeparator" w:id="0">
    <w:p w14:paraId="54CEB131" w14:textId="77777777" w:rsidR="00CC2825" w:rsidRDefault="00CC2825" w:rsidP="0095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699"/>
    <w:multiLevelType w:val="hybridMultilevel"/>
    <w:tmpl w:val="40CC5098"/>
    <w:lvl w:ilvl="0" w:tplc="6054F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996"/>
    <w:multiLevelType w:val="hybridMultilevel"/>
    <w:tmpl w:val="54B04E0C"/>
    <w:lvl w:ilvl="0" w:tplc="64A44D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9A8"/>
    <w:multiLevelType w:val="hybridMultilevel"/>
    <w:tmpl w:val="5876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366CF"/>
    <w:multiLevelType w:val="hybridMultilevel"/>
    <w:tmpl w:val="55D0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1593"/>
    <w:multiLevelType w:val="hybridMultilevel"/>
    <w:tmpl w:val="C2A242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13D395C"/>
    <w:multiLevelType w:val="hybridMultilevel"/>
    <w:tmpl w:val="998E8056"/>
    <w:lvl w:ilvl="0" w:tplc="256AA92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B6C58"/>
    <w:multiLevelType w:val="multilevel"/>
    <w:tmpl w:val="ABA4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C76ED"/>
    <w:multiLevelType w:val="hybridMultilevel"/>
    <w:tmpl w:val="B2C4B640"/>
    <w:lvl w:ilvl="0" w:tplc="589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327"/>
    <w:multiLevelType w:val="hybridMultilevel"/>
    <w:tmpl w:val="34F2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18B2"/>
    <w:multiLevelType w:val="multilevel"/>
    <w:tmpl w:val="129C3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D003E"/>
    <w:multiLevelType w:val="hybridMultilevel"/>
    <w:tmpl w:val="E934254A"/>
    <w:lvl w:ilvl="0" w:tplc="129C615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E1D09"/>
    <w:multiLevelType w:val="multilevel"/>
    <w:tmpl w:val="B296A164"/>
    <w:lvl w:ilvl="0">
      <w:start w:val="1"/>
      <w:numFmt w:val="bullet"/>
      <w:pStyle w:val="PUNK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pStyle w:val="PUNKT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2">
      <w:start w:val="1"/>
      <w:numFmt w:val="bullet"/>
      <w:pStyle w:val="PUNK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pStyle w:val="PUNK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8347379"/>
    <w:multiLevelType w:val="multilevel"/>
    <w:tmpl w:val="578C3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9322529">
    <w:abstractNumId w:val="3"/>
  </w:num>
  <w:num w:numId="2" w16cid:durableId="2078702330">
    <w:abstractNumId w:val="8"/>
  </w:num>
  <w:num w:numId="3" w16cid:durableId="1356228080">
    <w:abstractNumId w:val="11"/>
  </w:num>
  <w:num w:numId="4" w16cid:durableId="858736741">
    <w:abstractNumId w:val="2"/>
  </w:num>
  <w:num w:numId="5" w16cid:durableId="348802796">
    <w:abstractNumId w:val="4"/>
  </w:num>
  <w:num w:numId="6" w16cid:durableId="1239247486">
    <w:abstractNumId w:val="1"/>
  </w:num>
  <w:num w:numId="7" w16cid:durableId="1085420873">
    <w:abstractNumId w:val="9"/>
  </w:num>
  <w:num w:numId="8" w16cid:durableId="1206407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391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5797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81903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3302555">
    <w:abstractNumId w:val="7"/>
  </w:num>
  <w:num w:numId="13" w16cid:durableId="81822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36"/>
    <w:rsid w:val="00025C4D"/>
    <w:rsid w:val="000310F3"/>
    <w:rsid w:val="00036163"/>
    <w:rsid w:val="00076E03"/>
    <w:rsid w:val="00093AFF"/>
    <w:rsid w:val="000A454F"/>
    <w:rsid w:val="000A58B7"/>
    <w:rsid w:val="000A60AE"/>
    <w:rsid w:val="000D39F4"/>
    <w:rsid w:val="000F3C1F"/>
    <w:rsid w:val="001001DD"/>
    <w:rsid w:val="00104A24"/>
    <w:rsid w:val="00130499"/>
    <w:rsid w:val="001512C5"/>
    <w:rsid w:val="001546EB"/>
    <w:rsid w:val="00165761"/>
    <w:rsid w:val="00170EA2"/>
    <w:rsid w:val="001A2FB3"/>
    <w:rsid w:val="001C21F5"/>
    <w:rsid w:val="001E073D"/>
    <w:rsid w:val="001E12CB"/>
    <w:rsid w:val="00231AB4"/>
    <w:rsid w:val="00233C67"/>
    <w:rsid w:val="0026654A"/>
    <w:rsid w:val="002709A2"/>
    <w:rsid w:val="002710B6"/>
    <w:rsid w:val="0029302F"/>
    <w:rsid w:val="002A68E3"/>
    <w:rsid w:val="002B0B2E"/>
    <w:rsid w:val="002B6D8A"/>
    <w:rsid w:val="002B7A7B"/>
    <w:rsid w:val="00322B4B"/>
    <w:rsid w:val="00333BF5"/>
    <w:rsid w:val="00350857"/>
    <w:rsid w:val="00355EF0"/>
    <w:rsid w:val="003626D2"/>
    <w:rsid w:val="003838F9"/>
    <w:rsid w:val="003A1ABA"/>
    <w:rsid w:val="003C42BC"/>
    <w:rsid w:val="003D709A"/>
    <w:rsid w:val="003E222E"/>
    <w:rsid w:val="003F0146"/>
    <w:rsid w:val="003F4E34"/>
    <w:rsid w:val="003F522B"/>
    <w:rsid w:val="004023F7"/>
    <w:rsid w:val="004422EE"/>
    <w:rsid w:val="004511FF"/>
    <w:rsid w:val="0045144E"/>
    <w:rsid w:val="00453B15"/>
    <w:rsid w:val="004556B8"/>
    <w:rsid w:val="004766D8"/>
    <w:rsid w:val="00482137"/>
    <w:rsid w:val="00482E3D"/>
    <w:rsid w:val="00483133"/>
    <w:rsid w:val="004A1EA5"/>
    <w:rsid w:val="004C4043"/>
    <w:rsid w:val="004C567E"/>
    <w:rsid w:val="004E14EA"/>
    <w:rsid w:val="004E5641"/>
    <w:rsid w:val="004E676E"/>
    <w:rsid w:val="004E6B02"/>
    <w:rsid w:val="004F2928"/>
    <w:rsid w:val="004F380F"/>
    <w:rsid w:val="00507E0F"/>
    <w:rsid w:val="005215DE"/>
    <w:rsid w:val="00540491"/>
    <w:rsid w:val="00543246"/>
    <w:rsid w:val="005476CD"/>
    <w:rsid w:val="0055009D"/>
    <w:rsid w:val="005553E4"/>
    <w:rsid w:val="00595C0C"/>
    <w:rsid w:val="005A1BA7"/>
    <w:rsid w:val="005B4AD3"/>
    <w:rsid w:val="005E2A9C"/>
    <w:rsid w:val="00601A42"/>
    <w:rsid w:val="00601EDE"/>
    <w:rsid w:val="006112C0"/>
    <w:rsid w:val="00621E3E"/>
    <w:rsid w:val="006227B3"/>
    <w:rsid w:val="00623522"/>
    <w:rsid w:val="0062588B"/>
    <w:rsid w:val="00682380"/>
    <w:rsid w:val="00687F36"/>
    <w:rsid w:val="006A2049"/>
    <w:rsid w:val="006A49DF"/>
    <w:rsid w:val="006C133A"/>
    <w:rsid w:val="006C2C4F"/>
    <w:rsid w:val="006C4912"/>
    <w:rsid w:val="006D22E4"/>
    <w:rsid w:val="006F298F"/>
    <w:rsid w:val="00702776"/>
    <w:rsid w:val="00717B49"/>
    <w:rsid w:val="00722577"/>
    <w:rsid w:val="00730455"/>
    <w:rsid w:val="00754DCB"/>
    <w:rsid w:val="007600AD"/>
    <w:rsid w:val="007603F8"/>
    <w:rsid w:val="007651EB"/>
    <w:rsid w:val="00772490"/>
    <w:rsid w:val="007770D7"/>
    <w:rsid w:val="007C6351"/>
    <w:rsid w:val="007E3AA7"/>
    <w:rsid w:val="00801C1E"/>
    <w:rsid w:val="00803CB4"/>
    <w:rsid w:val="00812A0E"/>
    <w:rsid w:val="00813C59"/>
    <w:rsid w:val="00814A6A"/>
    <w:rsid w:val="0083139C"/>
    <w:rsid w:val="008332B3"/>
    <w:rsid w:val="00842411"/>
    <w:rsid w:val="008628B5"/>
    <w:rsid w:val="00875583"/>
    <w:rsid w:val="008843DB"/>
    <w:rsid w:val="008A3B44"/>
    <w:rsid w:val="008E4FE2"/>
    <w:rsid w:val="008F050F"/>
    <w:rsid w:val="008F594A"/>
    <w:rsid w:val="009014B8"/>
    <w:rsid w:val="00915067"/>
    <w:rsid w:val="00920996"/>
    <w:rsid w:val="00920FF9"/>
    <w:rsid w:val="009263F1"/>
    <w:rsid w:val="009475BC"/>
    <w:rsid w:val="00956336"/>
    <w:rsid w:val="00967C3E"/>
    <w:rsid w:val="00972084"/>
    <w:rsid w:val="00973638"/>
    <w:rsid w:val="009858DE"/>
    <w:rsid w:val="00986D9C"/>
    <w:rsid w:val="00A272F2"/>
    <w:rsid w:val="00A27EB3"/>
    <w:rsid w:val="00A31C77"/>
    <w:rsid w:val="00A346EE"/>
    <w:rsid w:val="00A715F7"/>
    <w:rsid w:val="00A83F14"/>
    <w:rsid w:val="00AB0714"/>
    <w:rsid w:val="00AC08C7"/>
    <w:rsid w:val="00AD56D1"/>
    <w:rsid w:val="00AF567A"/>
    <w:rsid w:val="00AF57E9"/>
    <w:rsid w:val="00B02B14"/>
    <w:rsid w:val="00B04B95"/>
    <w:rsid w:val="00B56A8E"/>
    <w:rsid w:val="00B60951"/>
    <w:rsid w:val="00BA16CA"/>
    <w:rsid w:val="00BA1796"/>
    <w:rsid w:val="00BA2A9E"/>
    <w:rsid w:val="00BA4293"/>
    <w:rsid w:val="00BC1D6A"/>
    <w:rsid w:val="00BF1C2B"/>
    <w:rsid w:val="00BF1E94"/>
    <w:rsid w:val="00C055B5"/>
    <w:rsid w:val="00C12012"/>
    <w:rsid w:val="00C1783B"/>
    <w:rsid w:val="00C52816"/>
    <w:rsid w:val="00C7075E"/>
    <w:rsid w:val="00C74314"/>
    <w:rsid w:val="00C8150B"/>
    <w:rsid w:val="00C85139"/>
    <w:rsid w:val="00C86AF6"/>
    <w:rsid w:val="00C8751A"/>
    <w:rsid w:val="00C95DF8"/>
    <w:rsid w:val="00C970A3"/>
    <w:rsid w:val="00CA2278"/>
    <w:rsid w:val="00CA378B"/>
    <w:rsid w:val="00CA3C89"/>
    <w:rsid w:val="00CA5747"/>
    <w:rsid w:val="00CA6513"/>
    <w:rsid w:val="00CB50DA"/>
    <w:rsid w:val="00CC162C"/>
    <w:rsid w:val="00CC2825"/>
    <w:rsid w:val="00CC7702"/>
    <w:rsid w:val="00CD5A65"/>
    <w:rsid w:val="00CF2149"/>
    <w:rsid w:val="00D038C4"/>
    <w:rsid w:val="00D13A98"/>
    <w:rsid w:val="00D25ED2"/>
    <w:rsid w:val="00D45FDD"/>
    <w:rsid w:val="00D85BE7"/>
    <w:rsid w:val="00D9496D"/>
    <w:rsid w:val="00D96167"/>
    <w:rsid w:val="00DD7237"/>
    <w:rsid w:val="00DF44D8"/>
    <w:rsid w:val="00DF6444"/>
    <w:rsid w:val="00E12F00"/>
    <w:rsid w:val="00E13CFD"/>
    <w:rsid w:val="00E51F5F"/>
    <w:rsid w:val="00E52809"/>
    <w:rsid w:val="00E54075"/>
    <w:rsid w:val="00E711A3"/>
    <w:rsid w:val="00E72474"/>
    <w:rsid w:val="00EA6ED5"/>
    <w:rsid w:val="00ED3722"/>
    <w:rsid w:val="00EF0CD7"/>
    <w:rsid w:val="00F042C8"/>
    <w:rsid w:val="00F045F8"/>
    <w:rsid w:val="00F05722"/>
    <w:rsid w:val="00F17685"/>
    <w:rsid w:val="00F44FCA"/>
    <w:rsid w:val="00F508A9"/>
    <w:rsid w:val="00F5347C"/>
    <w:rsid w:val="00F62BE7"/>
    <w:rsid w:val="00F74DD4"/>
    <w:rsid w:val="00FA0416"/>
    <w:rsid w:val="00FA6557"/>
    <w:rsid w:val="00FB0885"/>
    <w:rsid w:val="00FB5197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3B8F"/>
  <w15:docId w15:val="{F1C7A257-B992-4344-B1CC-03DB234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336"/>
  </w:style>
  <w:style w:type="paragraph" w:styleId="Stopka">
    <w:name w:val="footer"/>
    <w:basedOn w:val="Normalny"/>
    <w:link w:val="StopkaZnak"/>
    <w:uiPriority w:val="99"/>
    <w:unhideWhenUsed/>
    <w:rsid w:val="00956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336"/>
  </w:style>
  <w:style w:type="paragraph" w:styleId="Tekstdymka">
    <w:name w:val="Balloon Text"/>
    <w:basedOn w:val="Normalny"/>
    <w:link w:val="TekstdymkaZnak"/>
    <w:uiPriority w:val="99"/>
    <w:semiHidden/>
    <w:unhideWhenUsed/>
    <w:rsid w:val="009563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F3C1F"/>
  </w:style>
  <w:style w:type="paragraph" w:customStyle="1" w:styleId="PUNKT1">
    <w:name w:val="PUNKT1"/>
    <w:basedOn w:val="Normalny"/>
    <w:rsid w:val="000F3C1F"/>
    <w:pPr>
      <w:numPr>
        <w:numId w:val="3"/>
      </w:numPr>
      <w:suppressAutoHyphens/>
      <w:spacing w:line="340" w:lineRule="exact"/>
    </w:pPr>
    <w:rPr>
      <w:rFonts w:ascii="Arial" w:eastAsia="Times New Roman" w:hAnsi="Arial" w:cs="Times New Roman"/>
      <w:spacing w:val="10"/>
      <w:sz w:val="20"/>
      <w:szCs w:val="24"/>
      <w:lang w:eastAsia="pl-PL"/>
    </w:rPr>
  </w:style>
  <w:style w:type="paragraph" w:customStyle="1" w:styleId="PUNKT2">
    <w:name w:val="PUNKT2"/>
    <w:basedOn w:val="Normalny"/>
    <w:rsid w:val="000F3C1F"/>
    <w:pPr>
      <w:numPr>
        <w:ilvl w:val="1"/>
        <w:numId w:val="3"/>
      </w:numPr>
      <w:suppressAutoHyphens/>
      <w:spacing w:line="300" w:lineRule="exact"/>
    </w:pPr>
    <w:rPr>
      <w:rFonts w:ascii="Arial" w:eastAsia="Times New Roman" w:hAnsi="Arial" w:cs="Times New Roman"/>
      <w:spacing w:val="10"/>
      <w:sz w:val="18"/>
      <w:szCs w:val="24"/>
      <w:lang w:eastAsia="pl-PL"/>
    </w:rPr>
  </w:style>
  <w:style w:type="paragraph" w:customStyle="1" w:styleId="PUNKT3">
    <w:name w:val="PUNKT3"/>
    <w:basedOn w:val="Normalny"/>
    <w:rsid w:val="000F3C1F"/>
    <w:pPr>
      <w:numPr>
        <w:ilvl w:val="2"/>
        <w:numId w:val="3"/>
      </w:numPr>
      <w:suppressAutoHyphens/>
      <w:spacing w:line="260" w:lineRule="exact"/>
    </w:pPr>
    <w:rPr>
      <w:rFonts w:ascii="Arial" w:eastAsia="Times New Roman" w:hAnsi="Arial" w:cs="Times New Roman"/>
      <w:spacing w:val="10"/>
      <w:sz w:val="18"/>
      <w:szCs w:val="24"/>
      <w:lang w:eastAsia="pl-PL"/>
    </w:rPr>
  </w:style>
  <w:style w:type="paragraph" w:customStyle="1" w:styleId="PUNKT4">
    <w:name w:val="PUNKT4"/>
    <w:basedOn w:val="PUNKT3"/>
    <w:rsid w:val="000F3C1F"/>
    <w:pPr>
      <w:numPr>
        <w:ilvl w:val="3"/>
      </w:numPr>
      <w:tabs>
        <w:tab w:val="clear" w:pos="1440"/>
        <w:tab w:val="num" w:pos="360"/>
        <w:tab w:val="num" w:pos="2565"/>
        <w:tab w:val="num" w:pos="2880"/>
      </w:tabs>
      <w:ind w:left="2880"/>
    </w:pPr>
  </w:style>
  <w:style w:type="paragraph" w:styleId="Akapitzlist">
    <w:name w:val="List Paragraph"/>
    <w:basedOn w:val="Normalny"/>
    <w:uiPriority w:val="34"/>
    <w:qFormat/>
    <w:rsid w:val="000F3C1F"/>
    <w:pPr>
      <w:ind w:left="720"/>
      <w:contextualSpacing/>
    </w:pPr>
  </w:style>
  <w:style w:type="paragraph" w:customStyle="1" w:styleId="black">
    <w:name w:val="black"/>
    <w:basedOn w:val="Normalny"/>
    <w:uiPriority w:val="99"/>
    <w:rsid w:val="00D45FDD"/>
    <w:pPr>
      <w:spacing w:before="100" w:beforeAutospacing="1" w:after="100" w:afterAutospacing="1"/>
      <w:jc w:val="left"/>
    </w:pPr>
    <w:rPr>
      <w:rFonts w:ascii="Calibri" w:hAnsi="Calibri" w:cs="Calibri"/>
      <w:color w:val="33333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332B3"/>
    <w:rPr>
      <w:color w:val="0563C1" w:themeColor="hyperlink"/>
      <w:u w:val="single"/>
    </w:rPr>
  </w:style>
  <w:style w:type="paragraph" w:customStyle="1" w:styleId="Default">
    <w:name w:val="Default"/>
    <w:rsid w:val="000310F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do.recykl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D125CBE60F774A99DB3CEDC844FD00" ma:contentTypeVersion="11" ma:contentTypeDescription="Utwórz nowy dokument." ma:contentTypeScope="" ma:versionID="83408f9f88388df4557d8b3768ec651b">
  <xsd:schema xmlns:xsd="http://www.w3.org/2001/XMLSchema" xmlns:xs="http://www.w3.org/2001/XMLSchema" xmlns:p="http://schemas.microsoft.com/office/2006/metadata/properties" xmlns:ns2="a488c3eb-612e-45be-aede-bea5a7385428" xmlns:ns3="09d82f43-ad5a-46a0-9f24-e9c12dedbeba" targetNamespace="http://schemas.microsoft.com/office/2006/metadata/properties" ma:root="true" ma:fieldsID="f9772020e93397bd335e8b2f31b65e36" ns2:_="" ns3:_="">
    <xsd:import namespace="a488c3eb-612e-45be-aede-bea5a7385428"/>
    <xsd:import namespace="09d82f43-ad5a-46a0-9f24-e9c12dedbe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8c3eb-612e-45be-aede-bea5a73854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82f43-ad5a-46a0-9f24-e9c12ded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2A109-308A-4799-AF35-699DDF83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8c3eb-612e-45be-aede-bea5a7385428"/>
    <ds:schemaRef ds:uri="09d82f43-ad5a-46a0-9f24-e9c12dedb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661B0-0D8D-4E62-9D8A-6159DF6FC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42BD8-1384-4418-AE74-81AC21F9F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Mulkowski Marcin</cp:lastModifiedBy>
  <cp:revision>7</cp:revision>
  <cp:lastPrinted>2021-08-24T09:01:00Z</cp:lastPrinted>
  <dcterms:created xsi:type="dcterms:W3CDTF">2021-08-24T09:51:00Z</dcterms:created>
  <dcterms:modified xsi:type="dcterms:W3CDTF">2023-02-27T13:36:00Z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0x010100B5D125CBE60F774A99DB3CEDC844FD00</vt:lpwstr>
  </property>
</Properties>
</file>